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540" w:rsidRPr="00AE24BE" w:rsidRDefault="00E45819" w:rsidP="00AE24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>Тема проекта</w:t>
      </w:r>
      <w:r w:rsidRPr="00AE24BE">
        <w:rPr>
          <w:rFonts w:ascii="Times New Roman" w:hAnsi="Times New Roman" w:cs="Times New Roman"/>
          <w:b/>
          <w:i/>
          <w:sz w:val="24"/>
          <w:szCs w:val="24"/>
        </w:rPr>
        <w:t>: «Хлеб всему голова»</w:t>
      </w:r>
    </w:p>
    <w:p w:rsidR="00E45819" w:rsidRDefault="00E45819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>Вид проекта</w:t>
      </w:r>
      <w:r>
        <w:rPr>
          <w:rFonts w:ascii="Times New Roman" w:hAnsi="Times New Roman" w:cs="Times New Roman"/>
          <w:sz w:val="24"/>
          <w:szCs w:val="24"/>
        </w:rPr>
        <w:t>: познавательно-исследовательский</w:t>
      </w:r>
      <w:r w:rsidR="002C7DB4">
        <w:rPr>
          <w:rFonts w:ascii="Times New Roman" w:hAnsi="Times New Roman" w:cs="Times New Roman"/>
          <w:sz w:val="24"/>
          <w:szCs w:val="24"/>
        </w:rPr>
        <w:t>, краткосрочный</w:t>
      </w:r>
      <w:r w:rsidR="00F04EF3">
        <w:rPr>
          <w:rFonts w:ascii="Times New Roman" w:hAnsi="Times New Roman" w:cs="Times New Roman"/>
          <w:sz w:val="24"/>
          <w:szCs w:val="24"/>
        </w:rPr>
        <w:t>.</w:t>
      </w:r>
    </w:p>
    <w:p w:rsidR="00E45819" w:rsidRDefault="00E45819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>Участники</w:t>
      </w:r>
      <w:r>
        <w:rPr>
          <w:rFonts w:ascii="Times New Roman" w:hAnsi="Times New Roman" w:cs="Times New Roman"/>
          <w:sz w:val="24"/>
          <w:szCs w:val="24"/>
        </w:rPr>
        <w:t>: дети старшей и подготовительной группы</w:t>
      </w:r>
      <w:r w:rsidR="008005F8">
        <w:rPr>
          <w:rFonts w:ascii="Times New Roman" w:hAnsi="Times New Roman" w:cs="Times New Roman"/>
          <w:sz w:val="24"/>
          <w:szCs w:val="24"/>
        </w:rPr>
        <w:t xml:space="preserve"> «Лучики»</w:t>
      </w:r>
      <w:r>
        <w:rPr>
          <w:rFonts w:ascii="Times New Roman" w:hAnsi="Times New Roman" w:cs="Times New Roman"/>
          <w:sz w:val="24"/>
          <w:szCs w:val="24"/>
        </w:rPr>
        <w:t>, родители, пе</w:t>
      </w:r>
      <w:r w:rsidR="00BD0954">
        <w:rPr>
          <w:rFonts w:ascii="Times New Roman" w:hAnsi="Times New Roman" w:cs="Times New Roman"/>
          <w:sz w:val="24"/>
          <w:szCs w:val="24"/>
        </w:rPr>
        <w:t>дагоги</w:t>
      </w:r>
    </w:p>
    <w:p w:rsidR="0045205E" w:rsidRDefault="00E45819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="00231E55">
        <w:rPr>
          <w:rFonts w:ascii="Times New Roman" w:hAnsi="Times New Roman" w:cs="Times New Roman"/>
          <w:sz w:val="24"/>
          <w:szCs w:val="24"/>
        </w:rPr>
        <w:t>: 2-19</w:t>
      </w:r>
      <w:r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F04EF3">
        <w:rPr>
          <w:rFonts w:ascii="Times New Roman" w:hAnsi="Times New Roman" w:cs="Times New Roman"/>
          <w:sz w:val="24"/>
          <w:szCs w:val="24"/>
        </w:rPr>
        <w:t>.</w:t>
      </w:r>
    </w:p>
    <w:p w:rsidR="00E45819" w:rsidRDefault="00E45819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proofErr w:type="gramStart"/>
      <w:r w:rsidRPr="00AE24BE">
        <w:rPr>
          <w:rFonts w:ascii="Times New Roman" w:hAnsi="Times New Roman" w:cs="Times New Roman"/>
          <w:b/>
          <w:sz w:val="24"/>
          <w:szCs w:val="24"/>
        </w:rPr>
        <w:t>проекта</w:t>
      </w:r>
      <w:r w:rsidR="005A7F34">
        <w:rPr>
          <w:rFonts w:ascii="Times New Roman" w:hAnsi="Times New Roman" w:cs="Times New Roman"/>
          <w:sz w:val="24"/>
          <w:szCs w:val="24"/>
        </w:rPr>
        <w:t xml:space="preserve">: </w:t>
      </w:r>
      <w:r w:rsidR="006575BE">
        <w:rPr>
          <w:rFonts w:ascii="Times New Roman" w:hAnsi="Times New Roman" w:cs="Times New Roman"/>
          <w:sz w:val="24"/>
          <w:szCs w:val="24"/>
        </w:rPr>
        <w:t xml:space="preserve"> Согласно</w:t>
      </w:r>
      <w:proofErr w:type="gramEnd"/>
      <w:r w:rsidR="006575BE">
        <w:rPr>
          <w:rFonts w:ascii="Times New Roman" w:hAnsi="Times New Roman" w:cs="Times New Roman"/>
          <w:sz w:val="24"/>
          <w:szCs w:val="24"/>
        </w:rPr>
        <w:t xml:space="preserve"> требованиям ФГОС в области социал</w:t>
      </w:r>
      <w:r w:rsidR="002930CF">
        <w:rPr>
          <w:rFonts w:ascii="Times New Roman" w:hAnsi="Times New Roman" w:cs="Times New Roman"/>
          <w:sz w:val="24"/>
          <w:szCs w:val="24"/>
        </w:rPr>
        <w:t xml:space="preserve">ьно-личностного развития  является социализация </w:t>
      </w:r>
      <w:r w:rsidR="006575BE">
        <w:rPr>
          <w:rFonts w:ascii="Times New Roman" w:hAnsi="Times New Roman" w:cs="Times New Roman"/>
          <w:sz w:val="24"/>
          <w:szCs w:val="24"/>
        </w:rPr>
        <w:t xml:space="preserve"> детей и развитие самостоятельности</w:t>
      </w:r>
      <w:r w:rsidR="002930CF">
        <w:rPr>
          <w:rFonts w:ascii="Times New Roman" w:hAnsi="Times New Roman" w:cs="Times New Roman"/>
          <w:sz w:val="24"/>
          <w:szCs w:val="24"/>
        </w:rPr>
        <w:t>. М</w:t>
      </w:r>
      <w:r w:rsidR="006575BE">
        <w:rPr>
          <w:rFonts w:ascii="Times New Roman" w:hAnsi="Times New Roman" w:cs="Times New Roman"/>
          <w:sz w:val="24"/>
          <w:szCs w:val="24"/>
        </w:rPr>
        <w:t>ы решили через проектную деятельность создать условия которые будут способствовать вклю</w:t>
      </w:r>
      <w:r w:rsidR="002930CF">
        <w:rPr>
          <w:rFonts w:ascii="Times New Roman" w:hAnsi="Times New Roman" w:cs="Times New Roman"/>
          <w:sz w:val="24"/>
          <w:szCs w:val="24"/>
        </w:rPr>
        <w:t xml:space="preserve">чению каждого ребенка </w:t>
      </w:r>
      <w:r w:rsidR="006575BE">
        <w:rPr>
          <w:rFonts w:ascii="Times New Roman" w:hAnsi="Times New Roman" w:cs="Times New Roman"/>
          <w:sz w:val="24"/>
          <w:szCs w:val="24"/>
        </w:rPr>
        <w:t xml:space="preserve"> в активную коллективную деятельность. </w:t>
      </w:r>
      <w:r w:rsidR="005A7F34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леб – это символ благополучия достатка. С хлебом дети встречаются ежедневно и, возможно, у них теряется значение этого главного продукта. Это проявляется небрежным отношением к хлебу. Вместе с ребятами мы решили проследить весь путь хлеба от зернышка до нашего стола. Данный проект позволит в условиях воспитательно-образовательного процесса расширить знания детей о пользе хлеба</w:t>
      </w:r>
      <w:r w:rsidR="005A7F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 его ценности</w:t>
      </w:r>
      <w:r w:rsidR="005A7F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 тяжелом труде людей</w:t>
      </w:r>
      <w:r w:rsidR="005A7F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выращивающих хлеб.</w:t>
      </w:r>
    </w:p>
    <w:p w:rsidR="00E45819" w:rsidRPr="008005F8" w:rsidRDefault="00E45819" w:rsidP="00AE24B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>Проблема:</w:t>
      </w:r>
      <w:r>
        <w:rPr>
          <w:rFonts w:ascii="Times New Roman" w:hAnsi="Times New Roman" w:cs="Times New Roman"/>
          <w:sz w:val="24"/>
          <w:szCs w:val="24"/>
        </w:rPr>
        <w:t xml:space="preserve"> Заметив неуважительное отношение детей к хлебу</w:t>
      </w:r>
      <w:r w:rsidR="0045205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мы предложили детям узнать о том</w:t>
      </w:r>
      <w:r w:rsidR="0045205E">
        <w:rPr>
          <w:rFonts w:ascii="Times New Roman" w:hAnsi="Times New Roman" w:cs="Times New Roman"/>
          <w:sz w:val="24"/>
          <w:szCs w:val="24"/>
        </w:rPr>
        <w:t>, как делают хлеб.</w:t>
      </w:r>
      <w:r w:rsidR="00725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DB4" w:rsidRDefault="002C7DB4" w:rsidP="008005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8005F8">
        <w:rPr>
          <w:rFonts w:ascii="Times New Roman" w:hAnsi="Times New Roman" w:cs="Times New Roman"/>
          <w:sz w:val="24"/>
          <w:szCs w:val="24"/>
        </w:rPr>
        <w:t>: формирование целостного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о процессе выращивания хлеба и профессиями </w:t>
      </w:r>
      <w:r w:rsidR="008005F8">
        <w:rPr>
          <w:rFonts w:ascii="Times New Roman" w:hAnsi="Times New Roman" w:cs="Times New Roman"/>
          <w:sz w:val="24"/>
          <w:szCs w:val="24"/>
        </w:rPr>
        <w:t>людей, задействованных</w:t>
      </w:r>
      <w:r w:rsidR="0045205E">
        <w:rPr>
          <w:rFonts w:ascii="Times New Roman" w:hAnsi="Times New Roman" w:cs="Times New Roman"/>
          <w:sz w:val="24"/>
          <w:szCs w:val="24"/>
        </w:rPr>
        <w:t xml:space="preserve"> в этом процессе</w:t>
      </w:r>
      <w:r w:rsidR="008005F8">
        <w:rPr>
          <w:rFonts w:ascii="Times New Roman" w:hAnsi="Times New Roman" w:cs="Times New Roman"/>
          <w:sz w:val="24"/>
          <w:szCs w:val="24"/>
        </w:rPr>
        <w:t>.</w:t>
      </w:r>
    </w:p>
    <w:p w:rsidR="008005F8" w:rsidRDefault="008005F8" w:rsidP="008005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B0962" w:rsidRDefault="001B0962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представления о том, какой путь проходит зерно, чтобы стать хлебом.</w:t>
      </w:r>
    </w:p>
    <w:p w:rsidR="00725008" w:rsidRDefault="005A7F34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знания детей о пользе хлеба.</w:t>
      </w:r>
      <w:r w:rsidR="00725008" w:rsidRPr="00725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008" w:rsidRDefault="00725008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005F8">
        <w:rPr>
          <w:rFonts w:ascii="Times New Roman" w:hAnsi="Times New Roman" w:cs="Times New Roman"/>
          <w:sz w:val="24"/>
          <w:szCs w:val="24"/>
        </w:rPr>
        <w:t>оспитать бережное отношение к хлебу, к труду тех людей, благодаря котор</w:t>
      </w:r>
      <w:r>
        <w:rPr>
          <w:rFonts w:ascii="Times New Roman" w:hAnsi="Times New Roman" w:cs="Times New Roman"/>
          <w:sz w:val="24"/>
          <w:szCs w:val="24"/>
        </w:rPr>
        <w:t>ым хлеб появился на нашем столе;</w:t>
      </w:r>
    </w:p>
    <w:p w:rsidR="00E1126A" w:rsidRPr="00AE24BE" w:rsidRDefault="008005F8" w:rsidP="00AE2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4BE">
        <w:rPr>
          <w:rFonts w:ascii="Times New Roman" w:hAnsi="Times New Roman" w:cs="Times New Roman"/>
          <w:b/>
          <w:sz w:val="24"/>
          <w:szCs w:val="24"/>
        </w:rPr>
        <w:t>Прогнозируемые (</w:t>
      </w:r>
      <w:r w:rsidR="00E1126A" w:rsidRPr="00AE24BE">
        <w:rPr>
          <w:rFonts w:ascii="Times New Roman" w:hAnsi="Times New Roman" w:cs="Times New Roman"/>
          <w:b/>
          <w:sz w:val="24"/>
          <w:szCs w:val="24"/>
        </w:rPr>
        <w:t>ожидаемые) результаты</w:t>
      </w:r>
    </w:p>
    <w:p w:rsidR="00E1126A" w:rsidRDefault="00E1126A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наши воспитанники будут знать</w:t>
      </w:r>
      <w:r w:rsidR="00EF7E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сколько затрачено труда</w:t>
      </w:r>
      <w:r w:rsidR="00EF7E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того чтобы хлеб пришел к нам на </w:t>
      </w:r>
      <w:r w:rsidR="008005F8">
        <w:rPr>
          <w:rFonts w:ascii="Times New Roman" w:hAnsi="Times New Roman" w:cs="Times New Roman"/>
          <w:sz w:val="24"/>
          <w:szCs w:val="24"/>
        </w:rPr>
        <w:t>стол, то</w:t>
      </w:r>
      <w:r>
        <w:rPr>
          <w:rFonts w:ascii="Times New Roman" w:hAnsi="Times New Roman" w:cs="Times New Roman"/>
          <w:sz w:val="24"/>
          <w:szCs w:val="24"/>
        </w:rPr>
        <w:t xml:space="preserve"> будут бережнее относиться к нему.</w:t>
      </w:r>
    </w:p>
    <w:p w:rsidR="00C55D2B" w:rsidRDefault="00C55D2B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Пополним альбом «Хлеб всему голова».</w:t>
      </w:r>
    </w:p>
    <w:p w:rsidR="00C55D2B" w:rsidRDefault="00C55D2B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Слайд-шоу «</w:t>
      </w:r>
      <w:r w:rsidR="00501F69">
        <w:rPr>
          <w:rFonts w:ascii="Times New Roman" w:hAnsi="Times New Roman" w:cs="Times New Roman"/>
          <w:sz w:val="24"/>
          <w:szCs w:val="24"/>
        </w:rPr>
        <w:t xml:space="preserve"> Вот он хлебушек душистый»</w:t>
      </w:r>
    </w:p>
    <w:p w:rsidR="008005F8" w:rsidRDefault="005A7F34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FB">
        <w:rPr>
          <w:rFonts w:ascii="Times New Roman" w:hAnsi="Times New Roman" w:cs="Times New Roman"/>
          <w:b/>
          <w:sz w:val="24"/>
          <w:szCs w:val="24"/>
        </w:rPr>
        <w:t>Предполагаемые риски</w:t>
      </w:r>
      <w:r>
        <w:rPr>
          <w:rFonts w:ascii="Times New Roman" w:hAnsi="Times New Roman" w:cs="Times New Roman"/>
          <w:sz w:val="24"/>
          <w:szCs w:val="24"/>
        </w:rPr>
        <w:t>: погодные условия</w:t>
      </w:r>
      <w:r w:rsidR="008005F8">
        <w:rPr>
          <w:rFonts w:ascii="Times New Roman" w:hAnsi="Times New Roman" w:cs="Times New Roman"/>
          <w:sz w:val="24"/>
          <w:szCs w:val="24"/>
        </w:rPr>
        <w:t xml:space="preserve"> (в случае экскурсии)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005F8">
        <w:rPr>
          <w:rFonts w:ascii="Times New Roman" w:hAnsi="Times New Roman" w:cs="Times New Roman"/>
          <w:sz w:val="24"/>
          <w:szCs w:val="24"/>
        </w:rPr>
        <w:t>низкая активность родителей.</w:t>
      </w:r>
    </w:p>
    <w:p w:rsidR="005A7F34" w:rsidRDefault="000769C2" w:rsidP="00AE2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п</w:t>
      </w:r>
      <w:r w:rsidR="003D06B4" w:rsidRPr="003D06B4">
        <w:rPr>
          <w:rFonts w:ascii="Times New Roman" w:hAnsi="Times New Roman" w:cs="Times New Roman"/>
          <w:b/>
          <w:sz w:val="24"/>
          <w:szCs w:val="24"/>
        </w:rPr>
        <w:t>ринципы:</w:t>
      </w:r>
    </w:p>
    <w:p w:rsidR="003D06B4" w:rsidRDefault="000769C2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9C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D06B4">
        <w:rPr>
          <w:rFonts w:ascii="Times New Roman" w:hAnsi="Times New Roman" w:cs="Times New Roman"/>
          <w:sz w:val="24"/>
          <w:szCs w:val="24"/>
        </w:rPr>
        <w:t>Поскольку одной из задач проекта является социализация личности детей и развитие у них самостоятельности,  необходимо создать условия, которые способствовали бы включению каждого ребенка в активную коллективную деятельность.</w:t>
      </w:r>
    </w:p>
    <w:p w:rsidR="003D06B4" w:rsidRDefault="003D06B4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Не подменять детей во время совершения трудовых операций (размалывание зерен, приготовление теста, изготовление альбома), а вести систематическую и планомерную работу по формированию у детей трудовых навыков. Исключение составляют только действия, содержащие элементы опасности.</w:t>
      </w:r>
    </w:p>
    <w:p w:rsidR="003D06B4" w:rsidRDefault="003D06B4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Использовать приемы ТРИЗ, которые способствуют развитию логического мышления и формируют представление о том, что любое действие можно выполнить разными способами,</w:t>
      </w:r>
      <w:r w:rsidR="000769C2">
        <w:rPr>
          <w:rFonts w:ascii="Times New Roman" w:hAnsi="Times New Roman" w:cs="Times New Roman"/>
          <w:sz w:val="24"/>
          <w:szCs w:val="24"/>
        </w:rPr>
        <w:t xml:space="preserve"> что каждый из них имеет как преимущества, так и недостатки.</w:t>
      </w:r>
    </w:p>
    <w:p w:rsidR="000769C2" w:rsidRPr="003D06B4" w:rsidRDefault="000769C2" w:rsidP="00AE2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Сохранять за детьми право на ошибку: позволить детям совершать действия, которые заведомо приведут к негативному результату (если это не связано с угрозой здоровью). Такая тактика позволит детям увидеть реальные последствия своих действий и обеспечит формирование  способности делать выводы (метод проб и ошибок).</w:t>
      </w:r>
    </w:p>
    <w:p w:rsidR="00810DFB" w:rsidRPr="00810DFB" w:rsidRDefault="00E1126A" w:rsidP="00AE24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DFB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810DFB" w:rsidRPr="00AE24BE" w:rsidRDefault="00810DFB" w:rsidP="00AE24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4094"/>
        <w:gridCol w:w="2959"/>
      </w:tblGrid>
      <w:tr w:rsidR="00D02DDC" w:rsidTr="00D02DDC">
        <w:tc>
          <w:tcPr>
            <w:tcW w:w="1798" w:type="dxa"/>
          </w:tcPr>
          <w:p w:rsidR="001F531E" w:rsidRDefault="001F531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4094" w:type="dxa"/>
          </w:tcPr>
          <w:p w:rsidR="001F531E" w:rsidRDefault="001F531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959" w:type="dxa"/>
          </w:tcPr>
          <w:p w:rsidR="001F531E" w:rsidRDefault="001F531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02DDC" w:rsidTr="00D02DDC">
        <w:tc>
          <w:tcPr>
            <w:tcW w:w="1798" w:type="dxa"/>
          </w:tcPr>
          <w:p w:rsidR="001F531E" w:rsidRDefault="006575B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C55D2B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4094" w:type="dxa"/>
          </w:tcPr>
          <w:p w:rsidR="00D02DDC" w:rsidRPr="00AE24BE" w:rsidRDefault="001871C3" w:rsidP="00AE24B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D02DDC" w:rsidRPr="00AE24BE">
              <w:rPr>
                <w:rFonts w:ascii="Times New Roman" w:hAnsi="Times New Roman" w:cs="Times New Roman"/>
                <w:b/>
                <w:sz w:val="24"/>
                <w:szCs w:val="24"/>
              </w:rPr>
              <w:t>тап</w:t>
            </w:r>
            <w:r w:rsidR="00657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2DDC" w:rsidRPr="00AE24B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657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2DDC" w:rsidRPr="00AE24B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  <w:p w:rsidR="001F531E" w:rsidRDefault="00BD0954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1.Определить проблему</w:t>
            </w:r>
            <w:r w:rsidR="001F531E">
              <w:rPr>
                <w:rFonts w:ascii="Times New Roman" w:hAnsi="Times New Roman" w:cs="Times New Roman"/>
                <w:sz w:val="24"/>
                <w:szCs w:val="24"/>
              </w:rPr>
              <w:t xml:space="preserve"> (модель трех вопросов)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954" w:rsidRDefault="00810DF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2.Поставить </w:t>
            </w:r>
            <w:r w:rsidR="00BD0954">
              <w:rPr>
                <w:rFonts w:ascii="Times New Roman" w:hAnsi="Times New Roman" w:cs="Times New Roman"/>
                <w:sz w:val="24"/>
                <w:szCs w:val="24"/>
              </w:rPr>
              <w:t xml:space="preserve"> цель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 w:rsidR="00BD09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9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задачи.</w:t>
            </w:r>
          </w:p>
          <w:p w:rsidR="00BD0954" w:rsidRDefault="00BD0954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3.Составить перспективное планирование мероприятий.</w:t>
            </w:r>
          </w:p>
          <w:p w:rsidR="001F531E" w:rsidRDefault="00BD0954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E24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одбрать литературу</w:t>
            </w:r>
            <w:r w:rsidR="001F531E">
              <w:rPr>
                <w:rFonts w:ascii="Times New Roman" w:hAnsi="Times New Roman" w:cs="Times New Roman"/>
                <w:sz w:val="24"/>
                <w:szCs w:val="24"/>
              </w:rPr>
              <w:t xml:space="preserve"> по данной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954" w:rsidRDefault="00BD0954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5.Подобрать материал для изобразительной, игровой и самостоятельной деятельности.</w:t>
            </w:r>
          </w:p>
          <w:p w:rsidR="001F531E" w:rsidRDefault="00BD0954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AE24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одобрать</w:t>
            </w:r>
            <w:r w:rsidR="00501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помощью родителей  иллюстрации, поговор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загад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959" w:type="dxa"/>
          </w:tcPr>
          <w:p w:rsidR="001F531E" w:rsidRDefault="00AE24B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>бозначена проблема</w:t>
            </w:r>
            <w:r w:rsidR="00BD09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954" w:rsidRDefault="00AE24B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D0954">
              <w:rPr>
                <w:rFonts w:ascii="Times New Roman" w:hAnsi="Times New Roman" w:cs="Times New Roman"/>
                <w:sz w:val="24"/>
                <w:szCs w:val="24"/>
              </w:rPr>
              <w:t>Поставлена цель, определены задачи.</w:t>
            </w:r>
          </w:p>
          <w:p w:rsidR="00BD0954" w:rsidRDefault="00BD0954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3.Составлен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перспективный план мероприятий.</w:t>
            </w:r>
          </w:p>
          <w:p w:rsidR="00D02DDC" w:rsidRDefault="00BD0954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E24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>одо</w:t>
            </w:r>
            <w:r w:rsidR="00AE24BE">
              <w:rPr>
                <w:rFonts w:ascii="Times New Roman" w:hAnsi="Times New Roman" w:cs="Times New Roman"/>
                <w:sz w:val="24"/>
                <w:szCs w:val="24"/>
              </w:rPr>
              <w:t xml:space="preserve">брана 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литература,</w:t>
            </w:r>
            <w:r w:rsidR="001B0962">
              <w:rPr>
                <w:rFonts w:ascii="Times New Roman" w:hAnsi="Times New Roman" w:cs="Times New Roman"/>
                <w:sz w:val="24"/>
                <w:szCs w:val="24"/>
              </w:rPr>
              <w:t xml:space="preserve"> игровой и изобразительный материал,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 по данной теме</w:t>
            </w:r>
            <w:r w:rsidR="001B0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0962" w:rsidRDefault="001B0962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5.Подобраны загадки, поговорки о хлебе.</w:t>
            </w:r>
          </w:p>
          <w:p w:rsidR="00D02DDC" w:rsidRDefault="00D02DD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DDC" w:rsidTr="00D02DDC">
        <w:tc>
          <w:tcPr>
            <w:tcW w:w="1798" w:type="dxa"/>
          </w:tcPr>
          <w:p w:rsidR="001F531E" w:rsidRDefault="006575B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133E6C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4094" w:type="dxa"/>
          </w:tcPr>
          <w:p w:rsidR="00AE24BE" w:rsidRPr="00AE24BE" w:rsidRDefault="001871C3" w:rsidP="00AE24BE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AE24BE" w:rsidRPr="00AE24BE">
              <w:rPr>
                <w:rFonts w:ascii="Times New Roman" w:hAnsi="Times New Roman" w:cs="Times New Roman"/>
                <w:b/>
                <w:sz w:val="24"/>
                <w:szCs w:val="24"/>
              </w:rPr>
              <w:t>тап - практический</w:t>
            </w:r>
          </w:p>
          <w:p w:rsidR="001F531E" w:rsidRDefault="00810DF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1.Совместная образовательная деятельность.</w:t>
            </w:r>
          </w:p>
          <w:p w:rsidR="00D02DDC" w:rsidRDefault="00D02DD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E24BE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кскурсии на хлебозавод, элеватор</w:t>
            </w:r>
          </w:p>
          <w:p w:rsidR="00D02DDC" w:rsidRDefault="00AE24B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</w:t>
            </w:r>
            <w:r w:rsidR="001871C3">
              <w:rPr>
                <w:rFonts w:ascii="Times New Roman" w:hAnsi="Times New Roman" w:cs="Times New Roman"/>
                <w:sz w:val="24"/>
                <w:szCs w:val="24"/>
              </w:rPr>
              <w:t>ознавательно-исследавательская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  <w:r w:rsidR="00810D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DDC" w:rsidRDefault="00AE24B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>родуктивная</w:t>
            </w:r>
            <w:r w:rsidR="00810DFB">
              <w:rPr>
                <w:rFonts w:ascii="Times New Roman" w:hAnsi="Times New Roman" w:cs="Times New Roman"/>
                <w:sz w:val="24"/>
                <w:szCs w:val="24"/>
              </w:rPr>
              <w:t xml:space="preserve"> и изобразительная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  <w:r w:rsidR="00810D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0DFB" w:rsidRDefault="00810DF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5.Просмотр презентаций.</w:t>
            </w:r>
          </w:p>
          <w:p w:rsidR="00810DFB" w:rsidRDefault="00810DF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6.Чтение художественной литературы.</w:t>
            </w:r>
          </w:p>
          <w:p w:rsidR="00657A35" w:rsidRDefault="00810DF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Пополнение альбома </w:t>
            </w:r>
            <w:r w:rsidR="00C55D2B">
              <w:rPr>
                <w:rFonts w:ascii="Times New Roman" w:hAnsi="Times New Roman" w:cs="Times New Roman"/>
                <w:sz w:val="24"/>
                <w:szCs w:val="24"/>
              </w:rPr>
              <w:t>«Хлеб всему голова»</w:t>
            </w:r>
          </w:p>
        </w:tc>
        <w:tc>
          <w:tcPr>
            <w:tcW w:w="2959" w:type="dxa"/>
          </w:tcPr>
          <w:p w:rsidR="001F531E" w:rsidRDefault="001F531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DDC" w:rsidTr="00D02DDC">
        <w:tc>
          <w:tcPr>
            <w:tcW w:w="1798" w:type="dxa"/>
          </w:tcPr>
          <w:p w:rsidR="001F531E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="00D02DDC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4094" w:type="dxa"/>
          </w:tcPr>
          <w:p w:rsidR="001F531E" w:rsidRPr="00AE24BE" w:rsidRDefault="001871C3" w:rsidP="00AE24BE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AE24BE" w:rsidRPr="00AE24BE">
              <w:rPr>
                <w:rFonts w:ascii="Times New Roman" w:hAnsi="Times New Roman" w:cs="Times New Roman"/>
                <w:b/>
                <w:sz w:val="24"/>
                <w:szCs w:val="24"/>
              </w:rPr>
              <w:t>тап – итоговый</w:t>
            </w:r>
          </w:p>
          <w:p w:rsidR="00AE24BE" w:rsidRDefault="00AE24BE" w:rsidP="00C55D2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D2B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«Чтобы хлеб растить – надо ловким быть»</w:t>
            </w:r>
          </w:p>
          <w:p w:rsidR="00C55D2B" w:rsidRDefault="00C55D2B" w:rsidP="00C55D2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альбома</w:t>
            </w:r>
            <w:r w:rsidR="00501F69">
              <w:rPr>
                <w:rFonts w:ascii="Times New Roman" w:hAnsi="Times New Roman" w:cs="Times New Roman"/>
                <w:sz w:val="24"/>
                <w:szCs w:val="24"/>
              </w:rPr>
              <w:t xml:space="preserve"> «Хлеб – всему голова»</w:t>
            </w:r>
          </w:p>
          <w:p w:rsidR="00C55D2B" w:rsidRPr="00C55D2B" w:rsidRDefault="00C55D2B" w:rsidP="00C55D2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Слайд-шоу «</w:t>
            </w:r>
            <w:r w:rsidR="00501F69">
              <w:rPr>
                <w:rFonts w:ascii="Times New Roman" w:hAnsi="Times New Roman" w:cs="Times New Roman"/>
                <w:sz w:val="24"/>
                <w:szCs w:val="24"/>
              </w:rPr>
              <w:t xml:space="preserve"> Вот он хлебушек душистый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55D2B" w:rsidRPr="00AE24BE" w:rsidRDefault="00C55D2B" w:rsidP="00AE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4BE" w:rsidRDefault="00AE24BE" w:rsidP="00AE24B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1F531E" w:rsidRDefault="001F531E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5008" w:rsidRDefault="00725008" w:rsidP="007250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31E" w:rsidRPr="00725008" w:rsidRDefault="00725008" w:rsidP="007250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Календарный план реализации проекта</w:t>
      </w:r>
    </w:p>
    <w:p w:rsidR="001871C3" w:rsidRPr="00725008" w:rsidRDefault="001871C3" w:rsidP="00AE24B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7336"/>
      </w:tblGrid>
      <w:tr w:rsidR="00133E6C" w:rsidRPr="00501F69" w:rsidTr="001871C3">
        <w:trPr>
          <w:trHeight w:val="418"/>
        </w:trPr>
        <w:tc>
          <w:tcPr>
            <w:tcW w:w="1515" w:type="dxa"/>
          </w:tcPr>
          <w:p w:rsidR="00133E6C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336" w:type="dxa"/>
          </w:tcPr>
          <w:p w:rsidR="00133E6C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33E6C" w:rsidRPr="00501F69" w:rsidTr="001871C3">
        <w:trPr>
          <w:trHeight w:val="564"/>
        </w:trPr>
        <w:tc>
          <w:tcPr>
            <w:tcW w:w="1515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2 октября</w:t>
            </w:r>
          </w:p>
        </w:tc>
        <w:tc>
          <w:tcPr>
            <w:tcW w:w="7336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Нод «Откуда хлеб пришел» (фцкм)</w:t>
            </w:r>
          </w:p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«Хлебный колосок» (рисование)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3 октября </w:t>
            </w:r>
          </w:p>
        </w:tc>
        <w:tc>
          <w:tcPr>
            <w:tcW w:w="7336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«О тех, кто растит хлеб» (развитие речи)</w:t>
            </w:r>
          </w:p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«Каравай» (лепка из соленого теста)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4 октября </w:t>
            </w:r>
          </w:p>
        </w:tc>
        <w:tc>
          <w:tcPr>
            <w:tcW w:w="7336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 Целевая прогулка на элеватор</w:t>
            </w:r>
          </w:p>
          <w:p w:rsidR="00810DFB" w:rsidRPr="00501F69" w:rsidRDefault="00810DF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«Как мы ходили на элеватор» (рисование по замыслу).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5 октября </w:t>
            </w:r>
          </w:p>
        </w:tc>
        <w:tc>
          <w:tcPr>
            <w:tcW w:w="7336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«Как получается мука?» </w:t>
            </w:r>
            <w:r w:rsidR="00810DFB" w:rsidRPr="00501F69">
              <w:rPr>
                <w:rFonts w:ascii="Times New Roman" w:hAnsi="Times New Roman" w:cs="Times New Roman"/>
                <w:sz w:val="24"/>
                <w:szCs w:val="24"/>
              </w:rPr>
              <w:t>(опытно</w:t>
            </w:r>
            <w:r w:rsidR="00594C97"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-исследовательская </w:t>
            </w: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деятельность)</w:t>
            </w:r>
          </w:p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Ю. Ждановская  «Нива» (заучивание наизусть)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133E6C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9 октября </w:t>
            </w:r>
          </w:p>
        </w:tc>
        <w:tc>
          <w:tcPr>
            <w:tcW w:w="7336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«Сельскохозяйственные машины» (фцкм)</w:t>
            </w:r>
          </w:p>
          <w:p w:rsidR="00594C97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«Как люди убирают урожай» (рисование)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октября </w:t>
            </w:r>
          </w:p>
        </w:tc>
        <w:tc>
          <w:tcPr>
            <w:tcW w:w="7336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«Описание сельскохозяйственной техники» (обуче</w:t>
            </w:r>
            <w:r w:rsidR="00810DFB" w:rsidRPr="00501F69">
              <w:rPr>
                <w:rFonts w:ascii="Times New Roman" w:hAnsi="Times New Roman" w:cs="Times New Roman"/>
                <w:sz w:val="24"/>
                <w:szCs w:val="24"/>
              </w:rPr>
              <w:t>ние рассказыванию</w:t>
            </w: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94C97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«Хлебница с хлебом, пряниками, булочками» (аппликация)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11 октября</w:t>
            </w:r>
          </w:p>
        </w:tc>
        <w:tc>
          <w:tcPr>
            <w:tcW w:w="7336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«Что такое хлебозавод» (фэмп)</w:t>
            </w:r>
          </w:p>
          <w:p w:rsidR="00594C97" w:rsidRPr="00501F69" w:rsidRDefault="009D6BFF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«Укрась блюдо для каравая» (декоративное рисование)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12 октября</w:t>
            </w:r>
          </w:p>
        </w:tc>
        <w:tc>
          <w:tcPr>
            <w:tcW w:w="7336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«Булочки из сдобного теста» (ручной труд)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7336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«Знакомство с профессией пекаря» (фцкм)</w:t>
            </w:r>
          </w:p>
          <w:p w:rsidR="00594C97" w:rsidRPr="00501F69" w:rsidRDefault="009D6BFF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«Кувшин молока с хлебом» (рисование - натюрморт)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17 октября</w:t>
            </w:r>
          </w:p>
        </w:tc>
        <w:tc>
          <w:tcPr>
            <w:tcW w:w="7336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Экскурсия на хлебозавод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</w:tc>
        <w:tc>
          <w:tcPr>
            <w:tcW w:w="7336" w:type="dxa"/>
          </w:tcPr>
          <w:p w:rsidR="00594C97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«Как мы ходили на хлебозавод» (рисование по замыслу)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6C" w:rsidRPr="00501F69" w:rsidTr="001871C3">
        <w:tc>
          <w:tcPr>
            <w:tcW w:w="1515" w:type="dxa"/>
          </w:tcPr>
          <w:p w:rsidR="00133E6C" w:rsidRPr="00501F69" w:rsidRDefault="00594C97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19 октября</w:t>
            </w:r>
          </w:p>
        </w:tc>
        <w:tc>
          <w:tcPr>
            <w:tcW w:w="7336" w:type="dxa"/>
          </w:tcPr>
          <w:p w:rsidR="009D6BFF" w:rsidRPr="00501F69" w:rsidRDefault="00C55D2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К. Паустовский «</w:t>
            </w:r>
            <w:r w:rsidR="009D6BFF" w:rsidRPr="00501F69">
              <w:rPr>
                <w:rFonts w:ascii="Times New Roman" w:hAnsi="Times New Roman" w:cs="Times New Roman"/>
                <w:sz w:val="24"/>
                <w:szCs w:val="24"/>
              </w:rPr>
              <w:t>Теплый хлеб» (</w:t>
            </w: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="009D6BFF" w:rsidRPr="00501F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3E6C" w:rsidRPr="00501F69" w:rsidRDefault="00810DFB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F69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</w:t>
            </w:r>
            <w:r w:rsidR="00594C97" w:rsidRPr="00501F69">
              <w:rPr>
                <w:rFonts w:ascii="Times New Roman" w:hAnsi="Times New Roman" w:cs="Times New Roman"/>
                <w:sz w:val="24"/>
                <w:szCs w:val="24"/>
              </w:rPr>
              <w:t>Чтобы хлеб растить – надо ловким быть»</w:t>
            </w:r>
            <w:r w:rsidR="009D6BFF" w:rsidRPr="00501F69">
              <w:rPr>
                <w:rFonts w:ascii="Times New Roman" w:hAnsi="Times New Roman" w:cs="Times New Roman"/>
                <w:sz w:val="24"/>
                <w:szCs w:val="24"/>
              </w:rPr>
              <w:t xml:space="preserve"> - вторая половина дня</w:t>
            </w:r>
          </w:p>
          <w:p w:rsidR="001871C3" w:rsidRPr="00501F69" w:rsidRDefault="001871C3" w:rsidP="00AE24B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3E6C" w:rsidRPr="00501F69" w:rsidRDefault="00133E6C" w:rsidP="00AE24B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D2B" w:rsidRPr="00501F69" w:rsidRDefault="00657A35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F69">
        <w:rPr>
          <w:rFonts w:ascii="Times New Roman" w:hAnsi="Times New Roman" w:cs="Times New Roman"/>
          <w:b/>
          <w:sz w:val="24"/>
          <w:szCs w:val="24"/>
        </w:rPr>
        <w:t>Взаимодействие с родителями</w:t>
      </w:r>
      <w:r w:rsidRPr="00501F69">
        <w:rPr>
          <w:rFonts w:ascii="Times New Roman" w:hAnsi="Times New Roman" w:cs="Times New Roman"/>
          <w:sz w:val="24"/>
          <w:szCs w:val="24"/>
        </w:rPr>
        <w:t>:</w:t>
      </w:r>
    </w:p>
    <w:p w:rsidR="00E1126A" w:rsidRPr="00501F69" w:rsidRDefault="00C55D2B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F69">
        <w:rPr>
          <w:rFonts w:ascii="Times New Roman" w:hAnsi="Times New Roman" w:cs="Times New Roman"/>
          <w:sz w:val="24"/>
          <w:szCs w:val="24"/>
        </w:rPr>
        <w:t>помощь в оформлении альбома «</w:t>
      </w:r>
      <w:r w:rsidR="00501F69" w:rsidRPr="00501F69">
        <w:rPr>
          <w:rFonts w:ascii="Times New Roman" w:hAnsi="Times New Roman" w:cs="Times New Roman"/>
          <w:sz w:val="24"/>
          <w:szCs w:val="24"/>
        </w:rPr>
        <w:t xml:space="preserve"> Хлеб – всему голова</w:t>
      </w:r>
      <w:r w:rsidRPr="00501F69">
        <w:rPr>
          <w:rFonts w:ascii="Times New Roman" w:hAnsi="Times New Roman" w:cs="Times New Roman"/>
          <w:sz w:val="24"/>
          <w:szCs w:val="24"/>
        </w:rPr>
        <w:t>»;</w:t>
      </w:r>
    </w:p>
    <w:p w:rsidR="00657A35" w:rsidRPr="00501F69" w:rsidRDefault="00C55D2B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F69">
        <w:rPr>
          <w:rFonts w:ascii="Times New Roman" w:hAnsi="Times New Roman" w:cs="Times New Roman"/>
          <w:sz w:val="24"/>
          <w:szCs w:val="24"/>
        </w:rPr>
        <w:t>статья в родительский уголок «</w:t>
      </w:r>
      <w:r w:rsidR="00657A35" w:rsidRPr="00501F69">
        <w:rPr>
          <w:rFonts w:ascii="Times New Roman" w:hAnsi="Times New Roman" w:cs="Times New Roman"/>
          <w:sz w:val="24"/>
          <w:szCs w:val="24"/>
        </w:rPr>
        <w:t>Хлеб – это символ благополучия, достатка»</w:t>
      </w:r>
      <w:r w:rsidR="00AF6EAB" w:rsidRPr="00501F69">
        <w:rPr>
          <w:rFonts w:ascii="Times New Roman" w:hAnsi="Times New Roman" w:cs="Times New Roman"/>
          <w:sz w:val="24"/>
          <w:szCs w:val="24"/>
        </w:rPr>
        <w:t xml:space="preserve"> (воспитатели)</w:t>
      </w:r>
      <w:r w:rsidRPr="00501F69">
        <w:rPr>
          <w:rFonts w:ascii="Times New Roman" w:hAnsi="Times New Roman" w:cs="Times New Roman"/>
          <w:sz w:val="24"/>
          <w:szCs w:val="24"/>
        </w:rPr>
        <w:t>;</w:t>
      </w:r>
    </w:p>
    <w:p w:rsidR="00AF6EAB" w:rsidRPr="00501F69" w:rsidRDefault="00C55D2B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F69">
        <w:rPr>
          <w:rFonts w:ascii="Times New Roman" w:hAnsi="Times New Roman" w:cs="Times New Roman"/>
          <w:sz w:val="24"/>
          <w:szCs w:val="24"/>
        </w:rPr>
        <w:t>п</w:t>
      </w:r>
      <w:r w:rsidR="00AF6EAB" w:rsidRPr="00501F69">
        <w:rPr>
          <w:rFonts w:ascii="Times New Roman" w:hAnsi="Times New Roman" w:cs="Times New Roman"/>
          <w:sz w:val="24"/>
          <w:szCs w:val="24"/>
        </w:rPr>
        <w:t>одбор</w:t>
      </w:r>
      <w:r w:rsidRPr="00501F69">
        <w:rPr>
          <w:rFonts w:ascii="Times New Roman" w:hAnsi="Times New Roman" w:cs="Times New Roman"/>
          <w:sz w:val="24"/>
          <w:szCs w:val="24"/>
        </w:rPr>
        <w:t>ка</w:t>
      </w:r>
      <w:r w:rsidR="00AF6EAB" w:rsidRPr="00501F69">
        <w:rPr>
          <w:rFonts w:ascii="Times New Roman" w:hAnsi="Times New Roman" w:cs="Times New Roman"/>
          <w:sz w:val="24"/>
          <w:szCs w:val="24"/>
        </w:rPr>
        <w:t xml:space="preserve"> послови</w:t>
      </w:r>
      <w:r w:rsidRPr="00501F69">
        <w:rPr>
          <w:rFonts w:ascii="Times New Roman" w:hAnsi="Times New Roman" w:cs="Times New Roman"/>
          <w:sz w:val="24"/>
          <w:szCs w:val="24"/>
        </w:rPr>
        <w:t>ц и поговорок о хлебе;</w:t>
      </w:r>
    </w:p>
    <w:p w:rsidR="00AF6EAB" w:rsidRPr="00501F69" w:rsidRDefault="00734049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F69">
        <w:rPr>
          <w:rFonts w:ascii="Times New Roman" w:hAnsi="Times New Roman" w:cs="Times New Roman"/>
          <w:sz w:val="24"/>
          <w:szCs w:val="24"/>
        </w:rPr>
        <w:t>с</w:t>
      </w:r>
      <w:r w:rsidR="00AF6EAB" w:rsidRPr="00501F69">
        <w:rPr>
          <w:rFonts w:ascii="Times New Roman" w:hAnsi="Times New Roman" w:cs="Times New Roman"/>
          <w:sz w:val="24"/>
          <w:szCs w:val="24"/>
        </w:rPr>
        <w:t xml:space="preserve">оставление сказок </w:t>
      </w:r>
      <w:r w:rsidR="00501F69" w:rsidRPr="00501F69">
        <w:rPr>
          <w:rFonts w:ascii="Times New Roman" w:hAnsi="Times New Roman" w:cs="Times New Roman"/>
          <w:sz w:val="24"/>
          <w:szCs w:val="24"/>
        </w:rPr>
        <w:t xml:space="preserve"> «Приключения маленького зернышка» </w:t>
      </w:r>
      <w:r w:rsidR="00AF6EAB" w:rsidRPr="00501F69">
        <w:rPr>
          <w:rFonts w:ascii="Times New Roman" w:hAnsi="Times New Roman" w:cs="Times New Roman"/>
          <w:sz w:val="24"/>
          <w:szCs w:val="24"/>
        </w:rPr>
        <w:t>(родители и дети)</w:t>
      </w:r>
      <w:r w:rsidR="00C55D2B" w:rsidRPr="00501F69">
        <w:rPr>
          <w:rFonts w:ascii="Times New Roman" w:hAnsi="Times New Roman" w:cs="Times New Roman"/>
          <w:sz w:val="24"/>
          <w:szCs w:val="24"/>
        </w:rPr>
        <w:t>;</w:t>
      </w:r>
    </w:p>
    <w:p w:rsidR="00AF6EAB" w:rsidRPr="00501F69" w:rsidRDefault="00C55D2B" w:rsidP="00725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F69">
        <w:rPr>
          <w:rFonts w:ascii="Times New Roman" w:hAnsi="Times New Roman" w:cs="Times New Roman"/>
          <w:sz w:val="24"/>
          <w:szCs w:val="24"/>
        </w:rPr>
        <w:t>папка-ширма «Хлеб</w:t>
      </w:r>
      <w:r w:rsidR="00AF6EAB" w:rsidRPr="00501F69">
        <w:rPr>
          <w:rFonts w:ascii="Times New Roman" w:hAnsi="Times New Roman" w:cs="Times New Roman"/>
          <w:sz w:val="24"/>
          <w:szCs w:val="24"/>
        </w:rPr>
        <w:t xml:space="preserve"> - всему голова» (воспитатели)</w:t>
      </w:r>
      <w:r w:rsidRPr="00501F69">
        <w:rPr>
          <w:rFonts w:ascii="Times New Roman" w:hAnsi="Times New Roman" w:cs="Times New Roman"/>
          <w:sz w:val="24"/>
          <w:szCs w:val="24"/>
        </w:rPr>
        <w:t>;</w:t>
      </w:r>
    </w:p>
    <w:p w:rsidR="00AF6EAB" w:rsidRDefault="00734049" w:rsidP="00725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F69">
        <w:rPr>
          <w:rFonts w:ascii="Times New Roman" w:hAnsi="Times New Roman" w:cs="Times New Roman"/>
          <w:sz w:val="24"/>
          <w:szCs w:val="24"/>
        </w:rPr>
        <w:t>презентация проекта на родительском собрании</w:t>
      </w:r>
      <w:r w:rsidRPr="00501F69">
        <w:rPr>
          <w:rFonts w:ascii="Times New Roman" w:hAnsi="Times New Roman" w:cs="Times New Roman"/>
          <w:sz w:val="28"/>
          <w:szCs w:val="28"/>
        </w:rPr>
        <w:t>.</w:t>
      </w:r>
    </w:p>
    <w:p w:rsidR="001872C3" w:rsidRDefault="001872C3" w:rsidP="00725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9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-0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40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-0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-00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C3" w:rsidRPr="001872C3" w:rsidRDefault="001872C3" w:rsidP="001872C3">
      <w:pPr>
        <w:rPr>
          <w:rFonts w:ascii="Times New Roman" w:hAnsi="Times New Roman" w:cs="Times New Roman"/>
          <w:sz w:val="28"/>
          <w:szCs w:val="28"/>
        </w:rPr>
      </w:pPr>
    </w:p>
    <w:p w:rsidR="001872C3" w:rsidRPr="001872C3" w:rsidRDefault="001872C3" w:rsidP="001872C3">
      <w:pPr>
        <w:rPr>
          <w:rFonts w:ascii="Times New Roman" w:hAnsi="Times New Roman" w:cs="Times New Roman"/>
          <w:sz w:val="28"/>
          <w:szCs w:val="28"/>
        </w:rPr>
      </w:pPr>
    </w:p>
    <w:p w:rsidR="001872C3" w:rsidRPr="001872C3" w:rsidRDefault="001872C3" w:rsidP="001872C3">
      <w:pPr>
        <w:rPr>
          <w:rFonts w:ascii="Times New Roman" w:hAnsi="Times New Roman" w:cs="Times New Roman"/>
          <w:sz w:val="28"/>
          <w:szCs w:val="28"/>
        </w:rPr>
      </w:pPr>
    </w:p>
    <w:p w:rsidR="001872C3" w:rsidRDefault="001872C3" w:rsidP="001872C3">
      <w:pPr>
        <w:rPr>
          <w:rFonts w:ascii="Times New Roman" w:hAnsi="Times New Roman" w:cs="Times New Roman"/>
          <w:sz w:val="28"/>
          <w:szCs w:val="28"/>
        </w:rPr>
      </w:pPr>
    </w:p>
    <w:p w:rsidR="001872C3" w:rsidRDefault="001872C3" w:rsidP="001872C3">
      <w:pPr>
        <w:rPr>
          <w:rFonts w:ascii="Times New Roman" w:hAnsi="Times New Roman" w:cs="Times New Roman"/>
          <w:sz w:val="28"/>
          <w:szCs w:val="28"/>
        </w:rPr>
      </w:pPr>
    </w:p>
    <w:p w:rsidR="001872C3" w:rsidRDefault="001872C3" w:rsidP="001872C3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-0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C3" w:rsidRDefault="001872C3" w:rsidP="001872C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872C3" w:rsidRPr="001872C3" w:rsidRDefault="001872C3" w:rsidP="001872C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-00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2C3" w:rsidRPr="001872C3" w:rsidSect="005F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2C3" w:rsidRDefault="001872C3" w:rsidP="001872C3">
      <w:pPr>
        <w:spacing w:after="0" w:line="240" w:lineRule="auto"/>
      </w:pPr>
      <w:r>
        <w:separator/>
      </w:r>
    </w:p>
  </w:endnote>
  <w:endnote w:type="continuationSeparator" w:id="0">
    <w:p w:rsidR="001872C3" w:rsidRDefault="001872C3" w:rsidP="00187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2C3" w:rsidRDefault="001872C3" w:rsidP="001872C3">
      <w:pPr>
        <w:spacing w:after="0" w:line="240" w:lineRule="auto"/>
      </w:pPr>
      <w:r>
        <w:separator/>
      </w:r>
    </w:p>
  </w:footnote>
  <w:footnote w:type="continuationSeparator" w:id="0">
    <w:p w:rsidR="001872C3" w:rsidRDefault="001872C3" w:rsidP="00187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22D9A"/>
    <w:multiLevelType w:val="hybridMultilevel"/>
    <w:tmpl w:val="D6DEB44C"/>
    <w:lvl w:ilvl="0" w:tplc="04190013">
      <w:start w:val="1"/>
      <w:numFmt w:val="upperRoman"/>
      <w:lvlText w:val="%1."/>
      <w:lvlJc w:val="righ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F0EF1"/>
    <w:multiLevelType w:val="hybridMultilevel"/>
    <w:tmpl w:val="DCC4E7D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78008FF"/>
    <w:multiLevelType w:val="hybridMultilevel"/>
    <w:tmpl w:val="59C8AE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33AA2"/>
    <w:multiLevelType w:val="hybridMultilevel"/>
    <w:tmpl w:val="193C8C0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07F9A"/>
    <w:multiLevelType w:val="hybridMultilevel"/>
    <w:tmpl w:val="77440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A4E68"/>
    <w:multiLevelType w:val="hybridMultilevel"/>
    <w:tmpl w:val="548A82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5819"/>
    <w:rsid w:val="000769C2"/>
    <w:rsid w:val="00133E6C"/>
    <w:rsid w:val="001871C3"/>
    <w:rsid w:val="001872C3"/>
    <w:rsid w:val="001B0962"/>
    <w:rsid w:val="001D5E27"/>
    <w:rsid w:val="001F531E"/>
    <w:rsid w:val="00217773"/>
    <w:rsid w:val="00231E55"/>
    <w:rsid w:val="002930CF"/>
    <w:rsid w:val="002C7DB4"/>
    <w:rsid w:val="003D06B4"/>
    <w:rsid w:val="004222F4"/>
    <w:rsid w:val="0045205E"/>
    <w:rsid w:val="00501F69"/>
    <w:rsid w:val="00594C97"/>
    <w:rsid w:val="005A7F34"/>
    <w:rsid w:val="005D7FED"/>
    <w:rsid w:val="005F1540"/>
    <w:rsid w:val="006575BE"/>
    <w:rsid w:val="00657A35"/>
    <w:rsid w:val="00725008"/>
    <w:rsid w:val="00734049"/>
    <w:rsid w:val="0077486E"/>
    <w:rsid w:val="008005F8"/>
    <w:rsid w:val="00810DFB"/>
    <w:rsid w:val="008607A1"/>
    <w:rsid w:val="009269C9"/>
    <w:rsid w:val="009D6BFF"/>
    <w:rsid w:val="00AE24BE"/>
    <w:rsid w:val="00AF6EAB"/>
    <w:rsid w:val="00BD0954"/>
    <w:rsid w:val="00C55D2B"/>
    <w:rsid w:val="00D02DDC"/>
    <w:rsid w:val="00D92E32"/>
    <w:rsid w:val="00E1126A"/>
    <w:rsid w:val="00E35036"/>
    <w:rsid w:val="00E45819"/>
    <w:rsid w:val="00EF7E14"/>
    <w:rsid w:val="00F04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016B3-69A0-46CF-8D2F-11BDD979E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E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222F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87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72C3"/>
  </w:style>
  <w:style w:type="paragraph" w:styleId="a7">
    <w:name w:val="footer"/>
    <w:basedOn w:val="a"/>
    <w:link w:val="a8"/>
    <w:uiPriority w:val="99"/>
    <w:unhideWhenUsed/>
    <w:rsid w:val="00187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7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afanasenko.lyubovpetrovna@hotmail.com</cp:lastModifiedBy>
  <cp:revision>13</cp:revision>
  <cp:lastPrinted>2017-10-04T16:13:00Z</cp:lastPrinted>
  <dcterms:created xsi:type="dcterms:W3CDTF">2017-09-28T12:19:00Z</dcterms:created>
  <dcterms:modified xsi:type="dcterms:W3CDTF">2018-01-15T12:39:00Z</dcterms:modified>
</cp:coreProperties>
</file>